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C8" w:rsidRDefault="007452C8" w:rsidP="007452C8">
      <w:pPr>
        <w:pStyle w:val="Heading1"/>
        <w:ind w:left="220"/>
        <w:rPr>
          <w:b w:val="0"/>
          <w:bCs w:val="0"/>
          <w:u w:val="none"/>
        </w:rPr>
      </w:pPr>
      <w:r>
        <w:rPr>
          <w:u w:val="none"/>
        </w:rPr>
        <w:t>Parish</w:t>
      </w:r>
      <w:r>
        <w:rPr>
          <w:spacing w:val="-3"/>
          <w:u w:val="none"/>
        </w:rPr>
        <w:t xml:space="preserve"> </w:t>
      </w:r>
      <w:r w:rsidR="000B612A">
        <w:rPr>
          <w:u w:val="none"/>
        </w:rPr>
        <w:t>CIL Reportin</w:t>
      </w:r>
      <w:r w:rsidR="00C41A1B">
        <w:rPr>
          <w:u w:val="none"/>
        </w:rPr>
        <w:t>g</w:t>
      </w:r>
      <w:bookmarkStart w:id="0" w:name="_GoBack"/>
      <w:bookmarkEnd w:id="0"/>
    </w:p>
    <w:p w:rsidR="007452C8" w:rsidRDefault="007452C8" w:rsidP="007452C8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52C8" w:rsidRDefault="007452C8" w:rsidP="007452C8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52C8" w:rsidRDefault="007452C8" w:rsidP="007452C8">
      <w:pPr>
        <w:spacing w:before="204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Parish: </w:t>
      </w:r>
      <w:proofErr w:type="spellStart"/>
      <w:r w:rsidR="000B612A">
        <w:rPr>
          <w:rFonts w:ascii="Arial"/>
          <w:b/>
          <w:spacing w:val="-1"/>
          <w:sz w:val="24"/>
        </w:rPr>
        <w:t>Glentworth</w:t>
      </w:r>
      <w:proofErr w:type="spellEnd"/>
    </w:p>
    <w:p w:rsidR="007452C8" w:rsidRDefault="007452C8" w:rsidP="007452C8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52C8" w:rsidRDefault="007452C8" w:rsidP="007452C8">
      <w:pPr>
        <w:tabs>
          <w:tab w:val="left" w:pos="3547"/>
          <w:tab w:val="left" w:pos="5681"/>
        </w:tabs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Reporting </w:t>
      </w:r>
      <w:r>
        <w:rPr>
          <w:rFonts w:ascii="Arial"/>
          <w:b/>
          <w:spacing w:val="-1"/>
          <w:sz w:val="24"/>
        </w:rPr>
        <w:t>Year</w:t>
      </w:r>
      <w:r>
        <w:rPr>
          <w:rFonts w:ascii="Arial"/>
          <w:b/>
          <w:sz w:val="24"/>
        </w:rPr>
        <w:t xml:space="preserve"> 1</w:t>
      </w:r>
      <w:r>
        <w:rPr>
          <w:rFonts w:ascii="Arial"/>
          <w:b/>
          <w:spacing w:val="4"/>
          <w:sz w:val="24"/>
        </w:rPr>
        <w:t xml:space="preserve"> </w:t>
      </w:r>
      <w:r w:rsidR="000B612A">
        <w:rPr>
          <w:rFonts w:ascii="Arial"/>
          <w:b/>
          <w:spacing w:val="-2"/>
          <w:sz w:val="24"/>
        </w:rPr>
        <w:t xml:space="preserve">April 2021 </w:t>
      </w:r>
      <w:r>
        <w:rPr>
          <w:rFonts w:ascii="Arial"/>
          <w:b/>
          <w:sz w:val="24"/>
        </w:rPr>
        <w:t>to 31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March</w:t>
      </w:r>
      <w:r>
        <w:rPr>
          <w:rFonts w:ascii="Arial"/>
          <w:b/>
          <w:spacing w:val="-3"/>
          <w:sz w:val="24"/>
        </w:rPr>
        <w:t xml:space="preserve"> </w:t>
      </w:r>
      <w:r w:rsidR="000B612A">
        <w:rPr>
          <w:rFonts w:ascii="Arial"/>
          <w:b/>
          <w:sz w:val="24"/>
          <w:u w:val="thick" w:color="000000"/>
        </w:rPr>
        <w:t>2022</w:t>
      </w:r>
    </w:p>
    <w:p w:rsidR="007452C8" w:rsidRDefault="007452C8" w:rsidP="007452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52C8" w:rsidRDefault="007452C8" w:rsidP="007452C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5771"/>
        <w:gridCol w:w="3082"/>
      </w:tblGrid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income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carried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over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from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previous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years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0B612A">
              <w:rPr>
                <w:rFonts w:ascii="Arial" w:hAnsi="Arial"/>
                <w:sz w:val="24"/>
              </w:rPr>
              <w:t>0</w:t>
            </w:r>
          </w:p>
        </w:tc>
      </w:tr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income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received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(receipts)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0B612A">
              <w:rPr>
                <w:rFonts w:ascii="Arial" w:hAnsi="Arial"/>
                <w:sz w:val="24"/>
              </w:rPr>
              <w:t>90.95</w:t>
            </w:r>
          </w:p>
        </w:tc>
      </w:tr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spent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(expenditure)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0B612A">
              <w:rPr>
                <w:rFonts w:ascii="Arial" w:hAnsi="Arial"/>
                <w:sz w:val="24"/>
              </w:rPr>
              <w:t>90.95</w:t>
            </w:r>
          </w:p>
        </w:tc>
      </w:tr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repaid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following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repayment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notice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0B612A">
              <w:rPr>
                <w:rFonts w:ascii="Arial" w:hAnsi="Arial"/>
                <w:sz w:val="24"/>
              </w:rPr>
              <w:t>0</w:t>
            </w:r>
          </w:p>
        </w:tc>
      </w:tr>
      <w:tr w:rsidR="007452C8" w:rsidTr="001236AC">
        <w:trPr>
          <w:trHeight w:hRule="exact" w:val="280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94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z w:val="24"/>
              </w:rPr>
              <w:t xml:space="preserve"> CIL retained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year</w:t>
            </w:r>
            <w:r>
              <w:rPr>
                <w:rFonts w:ascii="Arial"/>
                <w:b/>
                <w:sz w:val="24"/>
              </w:rPr>
              <w:t xml:space="preserve"> end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(A+B-C-D)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£</w:t>
            </w:r>
            <w:r w:rsidR="000B612A">
              <w:rPr>
                <w:rFonts w:ascii="Arial" w:hAnsi="Arial"/>
                <w:b/>
                <w:sz w:val="24"/>
              </w:rPr>
              <w:t>0</w:t>
            </w:r>
          </w:p>
        </w:tc>
      </w:tr>
    </w:tbl>
    <w:p w:rsidR="007452C8" w:rsidRDefault="007452C8" w:rsidP="007452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52C8" w:rsidRDefault="007452C8" w:rsidP="007452C8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7452C8" w:rsidRDefault="007452C8" w:rsidP="007452C8">
      <w:pPr>
        <w:spacing w:before="69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CIL expenditure</w:t>
      </w:r>
    </w:p>
    <w:p w:rsidR="007452C8" w:rsidRDefault="007452C8" w:rsidP="007452C8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Item / </w:t>
            </w:r>
            <w:r>
              <w:rPr>
                <w:rFonts w:ascii="Arial"/>
                <w:b/>
                <w:spacing w:val="-1"/>
                <w:sz w:val="24"/>
              </w:rPr>
              <w:t>Purpose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Amount</w:t>
            </w:r>
            <w:r>
              <w:rPr>
                <w:rFonts w:ascii="Arial"/>
                <w:b/>
                <w:sz w:val="24"/>
              </w:rPr>
              <w:t xml:space="preserve"> spent</w:t>
            </w:r>
          </w:p>
        </w:tc>
      </w:tr>
      <w:tr w:rsidR="007452C8" w:rsidTr="001236AC">
        <w:trPr>
          <w:trHeight w:hRule="exact" w:val="28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0B612A" w:rsidP="001236AC">
            <w:r>
              <w:t>Play park equipment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0B612A" w:rsidP="001236AC">
            <w:r>
              <w:t>£90.95</w:t>
            </w:r>
          </w:p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493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z w:val="24"/>
              </w:rPr>
              <w:t xml:space="preserve"> spent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£</w:t>
            </w:r>
            <w:r w:rsidR="000B612A">
              <w:rPr>
                <w:rFonts w:ascii="Arial" w:hAnsi="Arial"/>
                <w:b/>
                <w:sz w:val="24"/>
              </w:rPr>
              <w:t>90.95</w:t>
            </w:r>
          </w:p>
        </w:tc>
      </w:tr>
    </w:tbl>
    <w:p w:rsidR="007452C8" w:rsidRDefault="007452C8" w:rsidP="007452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52C8" w:rsidRDefault="007452C8" w:rsidP="007452C8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7452C8" w:rsidRDefault="007452C8" w:rsidP="007452C8">
      <w:pPr>
        <w:pStyle w:val="BodyText"/>
        <w:tabs>
          <w:tab w:val="left" w:pos="4704"/>
        </w:tabs>
        <w:ind w:left="220"/>
      </w:pPr>
      <w:proofErr w:type="spellStart"/>
      <w:proofErr w:type="gramStart"/>
      <w:r>
        <w:rPr>
          <w:spacing w:val="-1"/>
        </w:rPr>
        <w:t>Signed:</w:t>
      </w:r>
      <w:r w:rsidR="000B612A" w:rsidRPr="000B612A">
        <w:rPr>
          <w:spacing w:val="-1"/>
          <w:u w:val="single"/>
        </w:rPr>
        <w:t>GMonks</w:t>
      </w:r>
      <w:proofErr w:type="spellEnd"/>
      <w:proofErr w:type="gramEnd"/>
      <w:r w:rsidR="000B612A" w:rsidRPr="000B612A">
        <w:rPr>
          <w:spacing w:val="-1"/>
          <w:u w:val="single"/>
        </w:rPr>
        <w:tab/>
      </w:r>
      <w:r>
        <w:t>Position:</w:t>
      </w:r>
      <w:r w:rsidR="000B612A">
        <w:t xml:space="preserve"> Clerk/RFO</w:t>
      </w:r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spacing w:before="11"/>
        <w:rPr>
          <w:rFonts w:ascii="Arial" w:eastAsia="Arial" w:hAnsi="Arial" w:cs="Arial"/>
          <w:sz w:val="19"/>
          <w:szCs w:val="19"/>
        </w:rPr>
      </w:pPr>
    </w:p>
    <w:p w:rsidR="007452C8" w:rsidRDefault="007452C8" w:rsidP="007452C8">
      <w:pPr>
        <w:pStyle w:val="BodyText"/>
        <w:tabs>
          <w:tab w:val="left" w:pos="4771"/>
        </w:tabs>
        <w:ind w:left="220"/>
      </w:pPr>
      <w:proofErr w:type="spellStart"/>
      <w:proofErr w:type="gramStart"/>
      <w:r>
        <w:rPr>
          <w:spacing w:val="-1"/>
        </w:rPr>
        <w:t>Verified:</w:t>
      </w:r>
      <w:r w:rsidR="000B612A" w:rsidRPr="000B612A">
        <w:rPr>
          <w:spacing w:val="-1"/>
          <w:u w:val="single"/>
        </w:rPr>
        <w:t>J</w:t>
      </w:r>
      <w:proofErr w:type="spellEnd"/>
      <w:proofErr w:type="gramEnd"/>
      <w:r w:rsidR="000B612A" w:rsidRPr="000B612A">
        <w:rPr>
          <w:spacing w:val="-1"/>
          <w:u w:val="single"/>
        </w:rPr>
        <w:t xml:space="preserve"> Latham</w:t>
      </w:r>
      <w:r w:rsidR="000B612A" w:rsidRPr="000B612A">
        <w:rPr>
          <w:spacing w:val="-1"/>
          <w:u w:val="single"/>
        </w:rPr>
        <w:tab/>
      </w:r>
      <w:r>
        <w:rPr>
          <w:spacing w:val="-1"/>
        </w:rPr>
        <w:t>Position:</w:t>
      </w:r>
      <w:r w:rsidR="000B612A">
        <w:rPr>
          <w:spacing w:val="-1"/>
        </w:rPr>
        <w:t xml:space="preserve"> Chairman</w:t>
      </w:r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spacing w:before="11"/>
        <w:rPr>
          <w:rFonts w:ascii="Arial" w:eastAsia="Arial" w:hAnsi="Arial" w:cs="Arial"/>
          <w:sz w:val="19"/>
          <w:szCs w:val="19"/>
        </w:rPr>
      </w:pPr>
    </w:p>
    <w:p w:rsidR="00C73097" w:rsidRDefault="007452C8" w:rsidP="007452C8">
      <w:r>
        <w:rPr>
          <w:spacing w:val="-1"/>
        </w:rPr>
        <w:t>Publish</w:t>
      </w:r>
      <w:r>
        <w:rPr>
          <w:spacing w:val="-2"/>
        </w:rPr>
        <w:t xml:space="preserve"> </w:t>
      </w:r>
      <w:r>
        <w:t xml:space="preserve">on PC </w:t>
      </w:r>
      <w:r>
        <w:rPr>
          <w:spacing w:val="-1"/>
        </w:rPr>
        <w:t>website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West Lindsey District Council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8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30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spacing w:val="22"/>
          <w:position w:val="11"/>
          <w:sz w:val="16"/>
        </w:rPr>
        <w:t xml:space="preserve"> </w:t>
      </w:r>
      <w:r>
        <w:rPr>
          <w:spacing w:val="-1"/>
        </w:rPr>
        <w:t>April</w:t>
      </w:r>
      <w:r>
        <w:rPr>
          <w:spacing w:val="-2"/>
        </w:rPr>
        <w:t xml:space="preserve"> </w:t>
      </w:r>
      <w:r>
        <w:rPr>
          <w:spacing w:val="-1"/>
        </w:rPr>
        <w:t xml:space="preserve">following </w:t>
      </w:r>
      <w:r>
        <w:t xml:space="preserve">the </w:t>
      </w:r>
      <w:r>
        <w:rPr>
          <w:spacing w:val="-1"/>
        </w:rPr>
        <w:t>reported year.</w:t>
      </w:r>
    </w:p>
    <w:sectPr w:rsidR="00C73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C8"/>
    <w:rsid w:val="00073449"/>
    <w:rsid w:val="00074C08"/>
    <w:rsid w:val="00095DA8"/>
    <w:rsid w:val="000B612A"/>
    <w:rsid w:val="00103D14"/>
    <w:rsid w:val="00194FB5"/>
    <w:rsid w:val="00234FDA"/>
    <w:rsid w:val="00243942"/>
    <w:rsid w:val="002C04B3"/>
    <w:rsid w:val="002F1221"/>
    <w:rsid w:val="00373E1F"/>
    <w:rsid w:val="003A3F20"/>
    <w:rsid w:val="004A2467"/>
    <w:rsid w:val="004F6D59"/>
    <w:rsid w:val="00506E60"/>
    <w:rsid w:val="00540E14"/>
    <w:rsid w:val="0055531C"/>
    <w:rsid w:val="00582C8D"/>
    <w:rsid w:val="005A3CD3"/>
    <w:rsid w:val="00630839"/>
    <w:rsid w:val="00657BEA"/>
    <w:rsid w:val="006909E5"/>
    <w:rsid w:val="006B5F39"/>
    <w:rsid w:val="006B7555"/>
    <w:rsid w:val="006D7BAD"/>
    <w:rsid w:val="006F2CFE"/>
    <w:rsid w:val="007452C8"/>
    <w:rsid w:val="00747CAD"/>
    <w:rsid w:val="007602FB"/>
    <w:rsid w:val="007910D1"/>
    <w:rsid w:val="007D45B8"/>
    <w:rsid w:val="0080637C"/>
    <w:rsid w:val="00855C09"/>
    <w:rsid w:val="00867617"/>
    <w:rsid w:val="00881576"/>
    <w:rsid w:val="008B7ABD"/>
    <w:rsid w:val="008D0F6D"/>
    <w:rsid w:val="008E6589"/>
    <w:rsid w:val="00926897"/>
    <w:rsid w:val="00935834"/>
    <w:rsid w:val="00966C7B"/>
    <w:rsid w:val="00986F86"/>
    <w:rsid w:val="009924EA"/>
    <w:rsid w:val="00994689"/>
    <w:rsid w:val="00A14528"/>
    <w:rsid w:val="00A41AE3"/>
    <w:rsid w:val="00AC1598"/>
    <w:rsid w:val="00AE416D"/>
    <w:rsid w:val="00B155CB"/>
    <w:rsid w:val="00C41A1B"/>
    <w:rsid w:val="00C73097"/>
    <w:rsid w:val="00C750E2"/>
    <w:rsid w:val="00C95149"/>
    <w:rsid w:val="00CE2840"/>
    <w:rsid w:val="00CE36B8"/>
    <w:rsid w:val="00E35BCE"/>
    <w:rsid w:val="00E757B8"/>
    <w:rsid w:val="00E8168E"/>
    <w:rsid w:val="00F01564"/>
    <w:rsid w:val="00F23341"/>
    <w:rsid w:val="00F60F08"/>
    <w:rsid w:val="00F74686"/>
    <w:rsid w:val="00FA6FBA"/>
    <w:rsid w:val="00FC1EAB"/>
    <w:rsid w:val="00FC5A6A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A5AD"/>
  <w15:chartTrackingRefBased/>
  <w15:docId w15:val="{59C624B0-8C94-4C24-9021-720DB94D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52C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7452C8"/>
    <w:pPr>
      <w:spacing w:before="39"/>
      <w:ind w:left="10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52C8"/>
    <w:rPr>
      <w:rFonts w:ascii="Arial" w:eastAsia="Arial" w:hAnsi="Arial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452C8"/>
    <w:pPr>
      <w:spacing w:before="69"/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52C8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4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SL-NETSCCM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Hughes</dc:creator>
  <cp:keywords/>
  <dc:description/>
  <cp:lastModifiedBy>gavin monks</cp:lastModifiedBy>
  <cp:revision>4</cp:revision>
  <dcterms:created xsi:type="dcterms:W3CDTF">2022-12-01T15:30:00Z</dcterms:created>
  <dcterms:modified xsi:type="dcterms:W3CDTF">2022-12-01T15:36:00Z</dcterms:modified>
</cp:coreProperties>
</file>